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41dc18129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4ed417976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Berango,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1a6ff96ad4738" /><Relationship Type="http://schemas.openxmlformats.org/officeDocument/2006/relationships/numbering" Target="/word/numbering.xml" Id="R735cbd11aa424da9" /><Relationship Type="http://schemas.openxmlformats.org/officeDocument/2006/relationships/settings" Target="/word/settings.xml" Id="R864a089894db48e7" /><Relationship Type="http://schemas.openxmlformats.org/officeDocument/2006/relationships/image" Target="/word/media/a5576fdd-ad26-4033-bc21-eee62f2ba39f.png" Id="Rab54ed4179764e19" /></Relationships>
</file>