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f07b6b2ee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eedc102fd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185f82ee84cfa" /><Relationship Type="http://schemas.openxmlformats.org/officeDocument/2006/relationships/numbering" Target="/word/numbering.xml" Id="R5358e8a6800146d4" /><Relationship Type="http://schemas.openxmlformats.org/officeDocument/2006/relationships/settings" Target="/word/settings.xml" Id="R447c4e77af904b80" /><Relationship Type="http://schemas.openxmlformats.org/officeDocument/2006/relationships/image" Target="/word/media/baecaa3a-2fc2-43a4-af91-9e5ac85e765e.png" Id="Rbceeedc102fd4cef" /></Relationships>
</file>