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ffd5e59ad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89184cab3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Berselos,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281c6f0cf428d" /><Relationship Type="http://schemas.openxmlformats.org/officeDocument/2006/relationships/numbering" Target="/word/numbering.xml" Id="Rbc74b27c71374053" /><Relationship Type="http://schemas.openxmlformats.org/officeDocument/2006/relationships/settings" Target="/word/settings.xml" Id="Rc266d794ae414afb" /><Relationship Type="http://schemas.openxmlformats.org/officeDocument/2006/relationships/image" Target="/word/media/7c46a3e8-50b5-40d9-8253-c50f4c474ae4.png" Id="Rc0189184cab34ee7" /></Relationships>
</file>