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200e0a70a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102a01f22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Bimenes,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f86b31bdb40e2" /><Relationship Type="http://schemas.openxmlformats.org/officeDocument/2006/relationships/numbering" Target="/word/numbering.xml" Id="Rc6dfa6f5272447e1" /><Relationship Type="http://schemas.openxmlformats.org/officeDocument/2006/relationships/settings" Target="/word/settings.xml" Id="Rdfbb71bbb17c4726" /><Relationship Type="http://schemas.openxmlformats.org/officeDocument/2006/relationships/image" Target="/word/media/2d86d33c-1fd7-4f3a-b5be-0a8e7047ffc3.png" Id="R430102a01f22490c" /></Relationships>
</file>