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fc8e01145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5074e398f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Biniaraix,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3ec9263064c60" /><Relationship Type="http://schemas.openxmlformats.org/officeDocument/2006/relationships/numbering" Target="/word/numbering.xml" Id="Re9f23bc08c634b79" /><Relationship Type="http://schemas.openxmlformats.org/officeDocument/2006/relationships/settings" Target="/word/settings.xml" Id="R9878e08eefaa4d43" /><Relationship Type="http://schemas.openxmlformats.org/officeDocument/2006/relationships/image" Target="/word/media/ef8ae3a3-5c6e-4e07-879a-0e5a3c626c3c.png" Id="R11f5074e398f46a7" /></Relationships>
</file>