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61e56a4aa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84021db61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Bocacara,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68ec101cf48a4" /><Relationship Type="http://schemas.openxmlformats.org/officeDocument/2006/relationships/numbering" Target="/word/numbering.xml" Id="R20c05fd7dd034d1a" /><Relationship Type="http://schemas.openxmlformats.org/officeDocument/2006/relationships/settings" Target="/word/settings.xml" Id="Rae6b94a79e8c460a" /><Relationship Type="http://schemas.openxmlformats.org/officeDocument/2006/relationships/image" Target="/word/media/bc851128-5862-4a6c-bc9c-b613a4adb707.png" Id="R4d284021db614f3f" /></Relationships>
</file>