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5a6517b27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0e2801e6d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9e321791946d9" /><Relationship Type="http://schemas.openxmlformats.org/officeDocument/2006/relationships/numbering" Target="/word/numbering.xml" Id="Rd06f750bb7d34881" /><Relationship Type="http://schemas.openxmlformats.org/officeDocument/2006/relationships/settings" Target="/word/settings.xml" Id="R416ed89b6d534833" /><Relationship Type="http://schemas.openxmlformats.org/officeDocument/2006/relationships/image" Target="/word/media/2a31a54a-d1e2-46ef-bbcc-6d0093280e33.png" Id="R58a0e2801e6d4913" /></Relationships>
</file>