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c5a4874ed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9f2ecee69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Boqueijon,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631b37e124cd2" /><Relationship Type="http://schemas.openxmlformats.org/officeDocument/2006/relationships/numbering" Target="/word/numbering.xml" Id="R8b2d3c93d26b4a14" /><Relationship Type="http://schemas.openxmlformats.org/officeDocument/2006/relationships/settings" Target="/word/settings.xml" Id="R574ed7d054aa4d04" /><Relationship Type="http://schemas.openxmlformats.org/officeDocument/2006/relationships/image" Target="/word/media/e2ccfe7f-1969-4035-9b01-0f104a6c13f3.png" Id="R10d9f2ecee694e2c" /></Relationships>
</file>