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dad9ef7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a1840532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a720838247c1" /><Relationship Type="http://schemas.openxmlformats.org/officeDocument/2006/relationships/numbering" Target="/word/numbering.xml" Id="R02fb0c0b271247e0" /><Relationship Type="http://schemas.openxmlformats.org/officeDocument/2006/relationships/settings" Target="/word/settings.xml" Id="R7c3b1c3ed9ea4f08" /><Relationship Type="http://schemas.openxmlformats.org/officeDocument/2006/relationships/image" Target="/word/media/20cfcd8d-38b8-4cc0-81bd-1f7db428738e.png" Id="Rb59a184053214e54" /></Relationships>
</file>