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b39c4ad36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7f0226b34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Bretocino,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d91ea0a0d4e24" /><Relationship Type="http://schemas.openxmlformats.org/officeDocument/2006/relationships/numbering" Target="/word/numbering.xml" Id="Rd3177c3a56a54282" /><Relationship Type="http://schemas.openxmlformats.org/officeDocument/2006/relationships/settings" Target="/word/settings.xml" Id="R289fd84e0e524440" /><Relationship Type="http://schemas.openxmlformats.org/officeDocument/2006/relationships/image" Target="/word/media/2c145179-4c63-446e-8fed-bdb0910286f5.png" Id="Rc737f0226b344fc4" /></Relationships>
</file>