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f0945bfb6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0f430fb41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Bustillo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631692c149fe" /><Relationship Type="http://schemas.openxmlformats.org/officeDocument/2006/relationships/numbering" Target="/word/numbering.xml" Id="R8427c34892684284" /><Relationship Type="http://schemas.openxmlformats.org/officeDocument/2006/relationships/settings" Target="/word/settings.xml" Id="Ra2480ea350d346c7" /><Relationship Type="http://schemas.openxmlformats.org/officeDocument/2006/relationships/image" Target="/word/media/9a70e15a-3ebd-4d5c-b522-b4cedaaf1bf3.png" Id="R0e20f430fb414e6a" /></Relationships>
</file>