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c0c043e60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0334f584c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Campomojado,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b92efb2414244" /><Relationship Type="http://schemas.openxmlformats.org/officeDocument/2006/relationships/numbering" Target="/word/numbering.xml" Id="R18696f11485a477f" /><Relationship Type="http://schemas.openxmlformats.org/officeDocument/2006/relationships/settings" Target="/word/settings.xml" Id="Rf72cf0d5fb2a4c61" /><Relationship Type="http://schemas.openxmlformats.org/officeDocument/2006/relationships/image" Target="/word/media/fe0373f3-a2ef-466c-be76-ff5fbf54170c.png" Id="R0540334f584c449f" /></Relationships>
</file>