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d2a786142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380a54a55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Campos del 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3ffcb61914533" /><Relationship Type="http://schemas.openxmlformats.org/officeDocument/2006/relationships/numbering" Target="/word/numbering.xml" Id="Ra1fc17b9bcc040d8" /><Relationship Type="http://schemas.openxmlformats.org/officeDocument/2006/relationships/settings" Target="/word/settings.xml" Id="R228e470b9d304077" /><Relationship Type="http://schemas.openxmlformats.org/officeDocument/2006/relationships/image" Target="/word/media/e9538b15-02c5-4001-9a21-9d465a3987f0.png" Id="R418380a54a55420c" /></Relationships>
</file>