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255a17538f40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0df98a57d14d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Canales de la Sierra,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646e5f8d7c439b" /><Relationship Type="http://schemas.openxmlformats.org/officeDocument/2006/relationships/numbering" Target="/word/numbering.xml" Id="Re2b5ff2a9a954b49" /><Relationship Type="http://schemas.openxmlformats.org/officeDocument/2006/relationships/settings" Target="/word/settings.xml" Id="Rae867de5b8a74f3d" /><Relationship Type="http://schemas.openxmlformats.org/officeDocument/2006/relationships/image" Target="/word/media/a95451c3-365b-446d-aa7d-debfe977aa8f.png" Id="Rc00df98a57d14df9" /></Relationships>
</file>