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32e1090d4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785388d60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d82c2151441bc" /><Relationship Type="http://schemas.openxmlformats.org/officeDocument/2006/relationships/numbering" Target="/word/numbering.xml" Id="Rafc2f762406044d0" /><Relationship Type="http://schemas.openxmlformats.org/officeDocument/2006/relationships/settings" Target="/word/settings.xml" Id="R942f8caa9af74834" /><Relationship Type="http://schemas.openxmlformats.org/officeDocument/2006/relationships/image" Target="/word/media/e27940f8-4522-4e52-8a0a-66e87bac1c90.png" Id="Rb1d785388d604f2e" /></Relationships>
</file>