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c92e7b7b0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45d247f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cb41261d14040" /><Relationship Type="http://schemas.openxmlformats.org/officeDocument/2006/relationships/numbering" Target="/word/numbering.xml" Id="Rb30d21301cec4e94" /><Relationship Type="http://schemas.openxmlformats.org/officeDocument/2006/relationships/settings" Target="/word/settings.xml" Id="R6d5cbfb67fb84d40" /><Relationship Type="http://schemas.openxmlformats.org/officeDocument/2006/relationships/image" Target="/word/media/d368633a-d1ab-48ff-95e1-5572932c67b7.png" Id="R58dd45d247f8481c" /></Relationships>
</file>