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0b08043dc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f17437cb6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Carratraca,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5a5c8ec44b69" /><Relationship Type="http://schemas.openxmlformats.org/officeDocument/2006/relationships/numbering" Target="/word/numbering.xml" Id="Rfab722d543224309" /><Relationship Type="http://schemas.openxmlformats.org/officeDocument/2006/relationships/settings" Target="/word/settings.xml" Id="R84e6f5889939461a" /><Relationship Type="http://schemas.openxmlformats.org/officeDocument/2006/relationships/image" Target="/word/media/fe2d90e7-b20c-4a2c-ab1a-27ceb1a8ef0d.png" Id="R99ff17437cb64bb7" /></Relationships>
</file>