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93a504f94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49cde028d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f72ca35204f6d" /><Relationship Type="http://schemas.openxmlformats.org/officeDocument/2006/relationships/numbering" Target="/word/numbering.xml" Id="R35806cff1a1c4822" /><Relationship Type="http://schemas.openxmlformats.org/officeDocument/2006/relationships/settings" Target="/word/settings.xml" Id="Rd3f6a26bf1614b8d" /><Relationship Type="http://schemas.openxmlformats.org/officeDocument/2006/relationships/image" Target="/word/media/22c8030b-829c-4e96-a4ed-d22196591494.png" Id="R8a949cde028d456b" /></Relationships>
</file>