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a1c978e92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9546c32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20e6529e41db" /><Relationship Type="http://schemas.openxmlformats.org/officeDocument/2006/relationships/numbering" Target="/word/numbering.xml" Id="Rdc2d9b01c8a847a5" /><Relationship Type="http://schemas.openxmlformats.org/officeDocument/2006/relationships/settings" Target="/word/settings.xml" Id="R5421f8aa985f4662" /><Relationship Type="http://schemas.openxmlformats.org/officeDocument/2006/relationships/image" Target="/word/media/72f6f691-dc52-42c7-a921-9203f20d0cd8.png" Id="R14249546c329493a" /></Relationships>
</file>