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9cfed79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933f090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c914f6e84907" /><Relationship Type="http://schemas.openxmlformats.org/officeDocument/2006/relationships/numbering" Target="/word/numbering.xml" Id="R0a6e8f836abd4ee5" /><Relationship Type="http://schemas.openxmlformats.org/officeDocument/2006/relationships/settings" Target="/word/settings.xml" Id="Rb5127501f7eb4bb3" /><Relationship Type="http://schemas.openxmlformats.org/officeDocument/2006/relationships/image" Target="/word/media/c23b9d9c-fe8c-4104-a791-198eedb43efb.png" Id="R2107933f09074784" /></Relationships>
</file>