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467ec80bd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4cde6df19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2fbadda7c4876" /><Relationship Type="http://schemas.openxmlformats.org/officeDocument/2006/relationships/numbering" Target="/word/numbering.xml" Id="R5253dd71e45a4f61" /><Relationship Type="http://schemas.openxmlformats.org/officeDocument/2006/relationships/settings" Target="/word/settings.xml" Id="R2f449b3b4e6f40f4" /><Relationship Type="http://schemas.openxmlformats.org/officeDocument/2006/relationships/image" Target="/word/media/978cc3d4-a354-489e-bb11-51aa3d7f6a1e.png" Id="R46f4cde6df194f08" /></Relationships>
</file>