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e1d80fa43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47b8aba17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Casicas,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c4f3203a04a8f" /><Relationship Type="http://schemas.openxmlformats.org/officeDocument/2006/relationships/numbering" Target="/word/numbering.xml" Id="Re69d50e26cd44bfa" /><Relationship Type="http://schemas.openxmlformats.org/officeDocument/2006/relationships/settings" Target="/word/settings.xml" Id="R910c12f8a2f34b23" /><Relationship Type="http://schemas.openxmlformats.org/officeDocument/2006/relationships/image" Target="/word/media/26f25cdd-637a-4819-a0ef-e7e4c3554475.png" Id="R9e447b8aba1746a3" /></Relationships>
</file>