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ee1351082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714cef8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Castanares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bfc1e9764222" /><Relationship Type="http://schemas.openxmlformats.org/officeDocument/2006/relationships/numbering" Target="/word/numbering.xml" Id="Rf593ce79633e4945" /><Relationship Type="http://schemas.openxmlformats.org/officeDocument/2006/relationships/settings" Target="/word/settings.xml" Id="R8ec70143f06f4ea0" /><Relationship Type="http://schemas.openxmlformats.org/officeDocument/2006/relationships/image" Target="/word/media/e9974cbb-1040-49be-96bb-3d2465da1866.png" Id="R1f33714cef84458e" /></Relationships>
</file>