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c583697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5467472a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Castildelgado,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e25c72284e35" /><Relationship Type="http://schemas.openxmlformats.org/officeDocument/2006/relationships/numbering" Target="/word/numbering.xml" Id="R7550192574da4d2f" /><Relationship Type="http://schemas.openxmlformats.org/officeDocument/2006/relationships/settings" Target="/word/settings.xml" Id="R672f32dc33d7476a" /><Relationship Type="http://schemas.openxmlformats.org/officeDocument/2006/relationships/image" Target="/word/media/b530a030-e365-4c16-ba89-fc2283d16f6b.png" Id="Rf6885467472a4cfb" /></Relationships>
</file>