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f4a4da9b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64c1f9ae9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Castrillo de San Pelayo,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21d1cb1ef408d" /><Relationship Type="http://schemas.openxmlformats.org/officeDocument/2006/relationships/numbering" Target="/word/numbering.xml" Id="Rae9ee50095bc4816" /><Relationship Type="http://schemas.openxmlformats.org/officeDocument/2006/relationships/settings" Target="/word/settings.xml" Id="Rd46199c079604ca8" /><Relationship Type="http://schemas.openxmlformats.org/officeDocument/2006/relationships/image" Target="/word/media/6ec93ff0-47f1-453d-a798-76490df04f7a.png" Id="R73d64c1f9ae9454a" /></Relationships>
</file>