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81a3ee4c6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6cf5a3189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Castrodeza,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52bf6680d4c2c" /><Relationship Type="http://schemas.openxmlformats.org/officeDocument/2006/relationships/numbering" Target="/word/numbering.xml" Id="R8ea8f70a60c048b8" /><Relationship Type="http://schemas.openxmlformats.org/officeDocument/2006/relationships/settings" Target="/word/settings.xml" Id="R90c6f1e070b44647" /><Relationship Type="http://schemas.openxmlformats.org/officeDocument/2006/relationships/image" Target="/word/media/c40b7a04-c450-4bdb-aaaa-6ce766aa5e2a.png" Id="Rae46cf5a31894409" /></Relationships>
</file>