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83ffe1be8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3f7b2f89b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0e92399834fcb" /><Relationship Type="http://schemas.openxmlformats.org/officeDocument/2006/relationships/numbering" Target="/word/numbering.xml" Id="R32b53124e1c64685" /><Relationship Type="http://schemas.openxmlformats.org/officeDocument/2006/relationships/settings" Target="/word/settings.xml" Id="R55987bdc03744697" /><Relationship Type="http://schemas.openxmlformats.org/officeDocument/2006/relationships/image" Target="/word/media/d2b35f1b-9c5b-42c7-af5e-ad14409e901c.png" Id="Rce23f7b2f89b4ce9" /></Relationships>
</file>