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4b559f8dc043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09c1bbc54449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Celada,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79579908124766" /><Relationship Type="http://schemas.openxmlformats.org/officeDocument/2006/relationships/numbering" Target="/word/numbering.xml" Id="Ra8cf486f4bc84704" /><Relationship Type="http://schemas.openxmlformats.org/officeDocument/2006/relationships/settings" Target="/word/settings.xml" Id="R16bd7c99bb7c4ecd" /><Relationship Type="http://schemas.openxmlformats.org/officeDocument/2006/relationships/image" Target="/word/media/9657bf48-4522-46a5-8f40-27ce80ca0e88.png" Id="R7009c1bbc54449d8" /></Relationships>
</file>