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bf6e8fd4cb4e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55afa00fea44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Chimillas,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5c2e5abe404bc1" /><Relationship Type="http://schemas.openxmlformats.org/officeDocument/2006/relationships/numbering" Target="/word/numbering.xml" Id="R9ac0e994c5a04e2e" /><Relationship Type="http://schemas.openxmlformats.org/officeDocument/2006/relationships/settings" Target="/word/settings.xml" Id="R74fec131927c47aa" /><Relationship Type="http://schemas.openxmlformats.org/officeDocument/2006/relationships/image" Target="/word/media/b8b448ed-7f73-48dc-bf9f-3340fdfc57f1.png" Id="Rd855afa00fea44ca" /></Relationships>
</file>