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ca07f2f6b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ea52ead83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Cidad de Valdeporres,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3239b0964408c" /><Relationship Type="http://schemas.openxmlformats.org/officeDocument/2006/relationships/numbering" Target="/word/numbering.xml" Id="Rd36cbb97fd0749c4" /><Relationship Type="http://schemas.openxmlformats.org/officeDocument/2006/relationships/settings" Target="/word/settings.xml" Id="R8a8a73403186491a" /><Relationship Type="http://schemas.openxmlformats.org/officeDocument/2006/relationships/image" Target="/word/media/cebc5651-643c-40da-bdf3-80e4123c8ff0.png" Id="Rd24ea52ead8348fd" /></Relationships>
</file>