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c995db29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d383505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Ciguedres,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6edf47f494ffe" /><Relationship Type="http://schemas.openxmlformats.org/officeDocument/2006/relationships/numbering" Target="/word/numbering.xml" Id="R2c404bc25ba24d7a" /><Relationship Type="http://schemas.openxmlformats.org/officeDocument/2006/relationships/settings" Target="/word/settings.xml" Id="R92a39c5d36ff4847" /><Relationship Type="http://schemas.openxmlformats.org/officeDocument/2006/relationships/image" Target="/word/media/317dddf1-e061-4d4b-9a5e-cc4969b04d1d.png" Id="R0199d383505c4872" /></Relationships>
</file>