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fc380ac60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ef978a0ca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Cilleros,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8b6cce63744aa" /><Relationship Type="http://schemas.openxmlformats.org/officeDocument/2006/relationships/numbering" Target="/word/numbering.xml" Id="R5dff3c489f9f48cc" /><Relationship Type="http://schemas.openxmlformats.org/officeDocument/2006/relationships/settings" Target="/word/settings.xml" Id="R9973b90c26aa4cf5" /><Relationship Type="http://schemas.openxmlformats.org/officeDocument/2006/relationships/image" Target="/word/media/e8d3fa83-5bf5-4a22-ba1f-bcc3165d0330.png" Id="Rf29ef978a0ca43a2" /></Relationships>
</file>