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56bad1fa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bb9c923e3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Cinco Olivas,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15a0185c4dd1" /><Relationship Type="http://schemas.openxmlformats.org/officeDocument/2006/relationships/numbering" Target="/word/numbering.xml" Id="Rc166378613ce4e06" /><Relationship Type="http://schemas.openxmlformats.org/officeDocument/2006/relationships/settings" Target="/word/settings.xml" Id="R68a300d766494960" /><Relationship Type="http://schemas.openxmlformats.org/officeDocument/2006/relationships/image" Target="/word/media/e6dec507-ed57-4285-95db-67fa6c22bce2.png" Id="Red1bb9c923e34144" /></Relationships>
</file>