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e6ed57bf3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37e2955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Cobdar,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50cf694a449e8" /><Relationship Type="http://schemas.openxmlformats.org/officeDocument/2006/relationships/numbering" Target="/word/numbering.xml" Id="R472164bbf4314c51" /><Relationship Type="http://schemas.openxmlformats.org/officeDocument/2006/relationships/settings" Target="/word/settings.xml" Id="Rceea67fc14eb4547" /><Relationship Type="http://schemas.openxmlformats.org/officeDocument/2006/relationships/image" Target="/word/media/a02329d9-6f35-4151-948d-649398c19e2a.png" Id="Rcd8a37e295504e9a" /></Relationships>
</file>