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9219cf148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740532d6e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Codesal,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7e50be6224776" /><Relationship Type="http://schemas.openxmlformats.org/officeDocument/2006/relationships/numbering" Target="/word/numbering.xml" Id="R159d8affd6914bc4" /><Relationship Type="http://schemas.openxmlformats.org/officeDocument/2006/relationships/settings" Target="/word/settings.xml" Id="Rb979dca83c94475b" /><Relationship Type="http://schemas.openxmlformats.org/officeDocument/2006/relationships/image" Target="/word/media/d616825d-a283-4eba-91a8-cef57b756c4d.png" Id="Rc13740532d6e45d0" /></Relationships>
</file>