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427ae975a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7d52aaba4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Colador,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1519184224f0a" /><Relationship Type="http://schemas.openxmlformats.org/officeDocument/2006/relationships/numbering" Target="/word/numbering.xml" Id="R7b5bc7a43ee145b7" /><Relationship Type="http://schemas.openxmlformats.org/officeDocument/2006/relationships/settings" Target="/word/settings.xml" Id="Rabcb6687844d4fe3" /><Relationship Type="http://schemas.openxmlformats.org/officeDocument/2006/relationships/image" Target="/word/media/e91968d4-d6e0-4ed3-8cb7-02d8bd0ce2a1.png" Id="R8727d52aaba4479f" /></Relationships>
</file>