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183bb3744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feed94cce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4dd57760c417c" /><Relationship Type="http://schemas.openxmlformats.org/officeDocument/2006/relationships/numbering" Target="/word/numbering.xml" Id="Rcfb83ab623ac41a1" /><Relationship Type="http://schemas.openxmlformats.org/officeDocument/2006/relationships/settings" Target="/word/settings.xml" Id="Rfef579b34b1145d4" /><Relationship Type="http://schemas.openxmlformats.org/officeDocument/2006/relationships/image" Target="/word/media/0460dc9d-1f1a-4f92-8b4d-5dfb69c0823c.png" Id="Rba5feed94cce4c99" /></Relationships>
</file>