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c81d5a38f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827407b45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Conanglell,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a4880f6544d64" /><Relationship Type="http://schemas.openxmlformats.org/officeDocument/2006/relationships/numbering" Target="/word/numbering.xml" Id="Re3284c71c2394829" /><Relationship Type="http://schemas.openxmlformats.org/officeDocument/2006/relationships/settings" Target="/word/settings.xml" Id="R7f2942ba25624738" /><Relationship Type="http://schemas.openxmlformats.org/officeDocument/2006/relationships/image" Target="/word/media/339a1914-73d8-44c4-b6b5-82d5fad6445d.png" Id="Rd01827407b454cd5" /></Relationships>
</file>