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3e6ea63c5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6cd5baa36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Cospedal,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d7b2ffed64bfc" /><Relationship Type="http://schemas.openxmlformats.org/officeDocument/2006/relationships/numbering" Target="/word/numbering.xml" Id="R949466a94dd94248" /><Relationship Type="http://schemas.openxmlformats.org/officeDocument/2006/relationships/settings" Target="/word/settings.xml" Id="R2d06588659fe4a9b" /><Relationship Type="http://schemas.openxmlformats.org/officeDocument/2006/relationships/image" Target="/word/media/da2e9147-54ee-4f81-9b27-f666bab96e14.png" Id="Re376cd5baa3641b6" /></Relationships>
</file>