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027a1a5c8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e9ec8398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 Ballena,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da89a79ab4533" /><Relationship Type="http://schemas.openxmlformats.org/officeDocument/2006/relationships/numbering" Target="/word/numbering.xml" Id="R2ba70488cf3043c4" /><Relationship Type="http://schemas.openxmlformats.org/officeDocument/2006/relationships/settings" Target="/word/settings.xml" Id="R46d71b214467463f" /><Relationship Type="http://schemas.openxmlformats.org/officeDocument/2006/relationships/image" Target="/word/media/dcf4b886-67b4-4781-b22b-6d8d20418e51.png" Id="R8957e9ec83984a85" /></Relationships>
</file>