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c3c4860c0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7e3e6a2fd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Crespia,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8120fa6f54a44" /><Relationship Type="http://schemas.openxmlformats.org/officeDocument/2006/relationships/numbering" Target="/word/numbering.xml" Id="R807c9e999c5044d8" /><Relationship Type="http://schemas.openxmlformats.org/officeDocument/2006/relationships/settings" Target="/word/settings.xml" Id="R40481440ba9d4667" /><Relationship Type="http://schemas.openxmlformats.org/officeDocument/2006/relationships/image" Target="/word/media/167fbf9d-5177-47d4-8c05-cc48bd8b653f.png" Id="R5237e3e6a2fd4fc9" /></Relationships>
</file>