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e8843a7a3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7a2ffb783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f2e6d02cd4ad5" /><Relationship Type="http://schemas.openxmlformats.org/officeDocument/2006/relationships/numbering" Target="/word/numbering.xml" Id="Rb8ff917c33c14ab6" /><Relationship Type="http://schemas.openxmlformats.org/officeDocument/2006/relationships/settings" Target="/word/settings.xml" Id="R8f9828ad305a48c8" /><Relationship Type="http://schemas.openxmlformats.org/officeDocument/2006/relationships/image" Target="/word/media/914ff43c-2661-4720-ad2d-60b2fcc118ae.png" Id="R81f7a2ffb7834594" /></Relationships>
</file>