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d58962e83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45dcee21d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1d55379614f76" /><Relationship Type="http://schemas.openxmlformats.org/officeDocument/2006/relationships/numbering" Target="/word/numbering.xml" Id="Re410490f213f41b9" /><Relationship Type="http://schemas.openxmlformats.org/officeDocument/2006/relationships/settings" Target="/word/settings.xml" Id="Rd2c5da5bef444639" /><Relationship Type="http://schemas.openxmlformats.org/officeDocument/2006/relationships/image" Target="/word/media/1be9e70f-9cbf-47e0-87f2-733fd17f48d4.png" Id="Rde445dcee21d4ed2" /></Relationships>
</file>