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c3dcbe625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36af348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c72e6bc54b41" /><Relationship Type="http://schemas.openxmlformats.org/officeDocument/2006/relationships/numbering" Target="/word/numbering.xml" Id="R2cf703f278c84465" /><Relationship Type="http://schemas.openxmlformats.org/officeDocument/2006/relationships/settings" Target="/word/settings.xml" Id="R6b65f90c7b6e4e63" /><Relationship Type="http://schemas.openxmlformats.org/officeDocument/2006/relationships/image" Target="/word/media/5ec7bb63-5988-41f7-89b2-707edcd98ec7.png" Id="R490b36af34814fec" /></Relationships>
</file>