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d27c96ec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025984f16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Eguilaz,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9c3b24230487f" /><Relationship Type="http://schemas.openxmlformats.org/officeDocument/2006/relationships/numbering" Target="/word/numbering.xml" Id="R4808b23b124243e5" /><Relationship Type="http://schemas.openxmlformats.org/officeDocument/2006/relationships/settings" Target="/word/settings.xml" Id="Ra9ab9e22654042de" /><Relationship Type="http://schemas.openxmlformats.org/officeDocument/2006/relationships/image" Target="/word/media/5f0b7151-fb71-4003-8683-2ef1ffa24ec8.png" Id="R354025984f1648f6" /></Relationships>
</file>