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3fe03be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010cdfb04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Eguillor,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5c24334d4f18" /><Relationship Type="http://schemas.openxmlformats.org/officeDocument/2006/relationships/numbering" Target="/word/numbering.xml" Id="Rcd6fa6b311e24592" /><Relationship Type="http://schemas.openxmlformats.org/officeDocument/2006/relationships/settings" Target="/word/settings.xml" Id="R2ab91b2f1b6e458e" /><Relationship Type="http://schemas.openxmlformats.org/officeDocument/2006/relationships/image" Target="/word/media/80c69766-34be-4c3e-bca8-83869ea20dea.png" Id="Rd3f010cdfb04450a" /></Relationships>
</file>