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b828e1610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ced11db83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Eguzkialde,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af84a0b044a30" /><Relationship Type="http://schemas.openxmlformats.org/officeDocument/2006/relationships/numbering" Target="/word/numbering.xml" Id="Ra386d3620b554553" /><Relationship Type="http://schemas.openxmlformats.org/officeDocument/2006/relationships/settings" Target="/word/settings.xml" Id="R6e669cb807b844df" /><Relationship Type="http://schemas.openxmlformats.org/officeDocument/2006/relationships/image" Target="/word/media/cea97924-45dd-4112-80a4-224acc120753.png" Id="R83aced11db8346b0" /></Relationships>
</file>