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c7d075d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e6d511a9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77cd59c24f75" /><Relationship Type="http://schemas.openxmlformats.org/officeDocument/2006/relationships/numbering" Target="/word/numbering.xml" Id="R12b7ea3ab5f54814" /><Relationship Type="http://schemas.openxmlformats.org/officeDocument/2006/relationships/settings" Target="/word/settings.xml" Id="Rd56662233a7544cc" /><Relationship Type="http://schemas.openxmlformats.org/officeDocument/2006/relationships/image" Target="/word/media/7a5a1b06-eead-4c1e-985f-09692ea8a4a6.png" Id="Rdb7e6d511a934e39" /></Relationships>
</file>