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675d5d31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b22ac31a3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Alami,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c86f1a2774f31" /><Relationship Type="http://schemas.openxmlformats.org/officeDocument/2006/relationships/numbering" Target="/word/numbering.xml" Id="R809823b9887e4d2a" /><Relationship Type="http://schemas.openxmlformats.org/officeDocument/2006/relationships/settings" Target="/word/settings.xml" Id="Rde2201336ac54913" /><Relationship Type="http://schemas.openxmlformats.org/officeDocument/2006/relationships/image" Target="/word/media/007e1c3d-3de1-4136-8157-a1cdfed51a0c.png" Id="Rbe6b22ac31a34b45" /></Relationships>
</file>