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9980b790c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a37d4f61b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Ganso,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89ed0fb9a4942" /><Relationship Type="http://schemas.openxmlformats.org/officeDocument/2006/relationships/numbering" Target="/word/numbering.xml" Id="Rcc8c4cf7214b4289" /><Relationship Type="http://schemas.openxmlformats.org/officeDocument/2006/relationships/settings" Target="/word/settings.xml" Id="R54e54f68c9994aa2" /><Relationship Type="http://schemas.openxmlformats.org/officeDocument/2006/relationships/image" Target="/word/media/95f5d1b3-255f-46f3-9d4b-be6dc9f99b97.png" Id="R6c2a37d4f61b4ed8" /></Relationships>
</file>